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D2" w:rsidRDefault="00D135A9">
      <w:r w:rsidRPr="00D135A9"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A9" w:rsidRDefault="00D135A9"/>
    <w:p w:rsidR="00D135A9" w:rsidRDefault="00D135A9"/>
    <w:p w:rsidR="00D135A9" w:rsidRPr="00D135A9" w:rsidRDefault="00D135A9" w:rsidP="00D135A9">
      <w:pPr>
        <w:shd w:val="clear" w:color="auto" w:fill="FFFFFF"/>
        <w:spacing w:after="0" w:line="360" w:lineRule="auto"/>
        <w:ind w:left="164"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D135A9" w:rsidRPr="00D135A9" w:rsidRDefault="00D135A9" w:rsidP="00D135A9">
      <w:pPr>
        <w:spacing w:after="200" w:line="276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5A9" w:rsidRPr="00D135A9" w:rsidRDefault="00D135A9" w:rsidP="00D135A9">
      <w:pPr>
        <w:numPr>
          <w:ilvl w:val="1"/>
          <w:numId w:val="1"/>
        </w:numPr>
        <w:tabs>
          <w:tab w:val="left" w:pos="180"/>
          <w:tab w:val="left" w:pos="36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35A9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разработано на основании Федерального закона от 29.12.2012г №273-</w:t>
      </w:r>
      <w:proofErr w:type="gramStart"/>
      <w:r w:rsidRPr="00D135A9">
        <w:rPr>
          <w:rFonts w:ascii="Times New Roman" w:eastAsia="Calibri" w:hAnsi="Times New Roman" w:cs="Times New Roman"/>
          <w:sz w:val="28"/>
          <w:szCs w:val="28"/>
        </w:rPr>
        <w:t>ФЗ  «</w:t>
      </w:r>
      <w:proofErr w:type="gramEnd"/>
      <w:r w:rsidRPr="00D135A9">
        <w:rPr>
          <w:rFonts w:ascii="Times New Roman" w:eastAsia="Calibri" w:hAnsi="Times New Roman" w:cs="Times New Roman"/>
          <w:sz w:val="28"/>
          <w:szCs w:val="28"/>
        </w:rPr>
        <w:t xml:space="preserve">Об образовании в Российской федерации» </w:t>
      </w:r>
    </w:p>
    <w:p w:rsidR="00D135A9" w:rsidRPr="00D135A9" w:rsidRDefault="00D135A9" w:rsidP="00D135A9">
      <w:pPr>
        <w:tabs>
          <w:tab w:val="left" w:pos="180"/>
          <w:tab w:val="left" w:pos="36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35A9">
        <w:rPr>
          <w:rFonts w:ascii="Times New Roman" w:eastAsia="Calibri" w:hAnsi="Times New Roman" w:cs="Times New Roman"/>
          <w:sz w:val="28"/>
          <w:szCs w:val="28"/>
        </w:rPr>
        <w:t xml:space="preserve"> (ч.4, ст.53</w:t>
      </w:r>
      <w:r w:rsidRPr="00D135A9">
        <w:rPr>
          <w:rFonts w:ascii="Times New Roman" w:eastAsia="Calibri" w:hAnsi="Times New Roman" w:cs="Times New Roman"/>
          <w:color w:val="000000"/>
          <w:sz w:val="28"/>
          <w:szCs w:val="28"/>
        </w:rPr>
        <w:t>), Закона Костромской области от18.11.2009г №537-4-ЗКО</w:t>
      </w:r>
    </w:p>
    <w:p w:rsidR="00D135A9" w:rsidRPr="00D135A9" w:rsidRDefault="00D135A9" w:rsidP="00D135A9">
      <w:pPr>
        <w:spacing w:after="200" w:line="276" w:lineRule="auto"/>
        <w:ind w:left="164" w:firstLine="720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135A9" w:rsidRPr="00D135A9" w:rsidRDefault="00D135A9" w:rsidP="00D135A9">
      <w:pPr>
        <w:shd w:val="clear" w:color="auto" w:fill="FFFFFF"/>
        <w:spacing w:after="0" w:line="360" w:lineRule="auto"/>
        <w:ind w:left="16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Настоящие Правила внутреннего распорядка разработаны и приняты в соответствии с уставом школы - интерната.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утверждены директором школы - интерната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Настоящие Правила утверждаются с целью способствования </w:t>
      </w:r>
      <w:proofErr w:type="gramStart"/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дальнейшему  развитию</w:t>
      </w:r>
      <w:proofErr w:type="gramEnd"/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создания условий для успешной работы.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 Настоящие Правила вывешиваются в ОУ на видном месте.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При приеме учащихся в школу - интернат администрация обязана ознакомить учащихся с настоящими Правилами.</w:t>
      </w:r>
    </w:p>
    <w:p w:rsidR="00D135A9" w:rsidRPr="00D135A9" w:rsidRDefault="00D135A9" w:rsidP="00D135A9">
      <w:pPr>
        <w:shd w:val="clear" w:color="auto" w:fill="FFFFFF"/>
        <w:spacing w:after="0" w:line="360" w:lineRule="auto"/>
        <w:ind w:left="16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35A9" w:rsidRPr="00D135A9" w:rsidRDefault="00D135A9" w:rsidP="00D135A9">
      <w:pPr>
        <w:shd w:val="clear" w:color="auto" w:fill="FFFFFF"/>
        <w:spacing w:after="0" w:line="360" w:lineRule="auto"/>
        <w:ind w:left="16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и порядок проведения учебных занятий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Прием учащихся проводится в соответствии с правилами приема, утвержденными Учредителем.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Учебные занятия в школе - интернате проводятся по учебному расписанию, составленному на основе регионального учебного плана и в соответствии с нормами   </w:t>
      </w:r>
      <w:proofErr w:type="spellStart"/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утверждаемому директором. Учебное расписание составляется на полугодие и вывешивается в помещении учебного заведения на видном месте не позднее, чем за неделю до начала занятий.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2.3.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До начала каждого учебного занятия учителя и воспитатели подготавливают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учебные пособия: аудиоаппаратуру, видеоаппаратуру, оборудование, методические пособия и инструменты.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Надлежащую чистоту и порядок во всех учебных и учебно-производственных помещениях обеспечивает технический персонал и учащиеся </w:t>
      </w: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(в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кабинетах) на началах </w:t>
      </w:r>
      <w:proofErr w:type="gramStart"/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самообслуживания.(</w:t>
      </w:r>
      <w:proofErr w:type="gramEnd"/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 класс)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lastRenderedPageBreak/>
        <w:t xml:space="preserve">2.4.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каждый класс заводится журнал учебных занятий по установленной форме. Журнал хранится в учебной части и выдается в начале учебного дня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учителю. В конце учебного дня ответственный учитель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сдает журнал организатору учебного процесса.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2.5. При неявке учащегося на занятия по болезни или другим уважительным причинам, учащийся обязан в трехдневный срок поставить об этом в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известность классного руководителя. В случае болезни учащийся представляет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справку амбулаторного врача или лечебного заведения по установленной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воспрещается без разрешения администрации школы - интерната выносить: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инвентарь;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оборудование из кабинетов, лабораторий и других помещений.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2.7.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За высокие показатели в </w:t>
      </w:r>
      <w:proofErr w:type="spellStart"/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учебно</w:t>
      </w:r>
      <w:proofErr w:type="spellEnd"/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- воспитательном процессе при отличном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 и активном участии в общественной жизни школы - интерната устанавливаются следующие поощрения для учащихся: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награждение похвальным листом, грамотой;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награждение ценным подарком.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2.8.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 осуществляется администрацией школы - интерната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2.9.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За нарушение учебной дисциплины, Устава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- интерната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правил внутреннего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к учащимся могут быть применены меры воспитательного воздействия: беседы, разъяснения, занятия с психологом и дефектологом, работа с родителями, помощь педагогов в социальной реабилитации и адаптации. </w:t>
      </w:r>
    </w:p>
    <w:p w:rsidR="00D135A9" w:rsidRPr="00D135A9" w:rsidRDefault="00D135A9" w:rsidP="00D135A9">
      <w:pPr>
        <w:shd w:val="clear" w:color="auto" w:fill="FFFFFF"/>
        <w:spacing w:after="0" w:line="360" w:lineRule="auto"/>
        <w:ind w:left="1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D135A9" w:rsidRPr="00D135A9" w:rsidRDefault="00D135A9" w:rsidP="00D135A9">
      <w:pPr>
        <w:shd w:val="clear" w:color="auto" w:fill="FFFFFF"/>
        <w:spacing w:after="0" w:line="360" w:lineRule="auto"/>
        <w:ind w:left="16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3.  </w:t>
      </w:r>
      <w:r w:rsidRPr="00D1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обязанности учащихся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Учащиеся школы - интерната обязаны: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Устав школы - интерната, Правила для учащихся, решения органов самоуправления и приказы директора;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- уважать права, честь и достоинство других учащихся, работников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- интерната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ущемление их интересов, помогать младшим;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быть дисциплинированными, соблюдать общественный порядок в школе - интернате и вне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ее, выполнять требования дежурных по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- интернату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добросовестно относиться к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дежурству по школе - интернату;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сознательно относиться к учебе, своевременно являться на уроки и другие занятия, соблюдать порядок на рабочем месте;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неявке учащегося на занятия по болезни или другим уважительным причинам, учащийся обязан в трехдневный срок поставить об этом в известность классного руководителя.</w:t>
      </w:r>
    </w:p>
    <w:p w:rsidR="00D135A9" w:rsidRPr="00D135A9" w:rsidRDefault="00D135A9" w:rsidP="00D135A9">
      <w:pPr>
        <w:shd w:val="clear" w:color="auto" w:fill="FFFFFF"/>
        <w:spacing w:after="0" w:line="360" w:lineRule="auto"/>
        <w:ind w:left="16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болезни учащийся представляет справку амбулаторного врача или лечебного заведения по установленной форме;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беречь имущество школы - интерната, бережно относиться к результатам труда других людей зеленым насаждениям;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экономно расходовать электроэнергию, воду, сырье и другие материалы.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3.2. Учащимся школы - интерната запрещается: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любые средства и вещества, могущие привести к взрывам и пожарам;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общественный порядок в школе - интернате;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любые иные действия, влекущие за собой опасные последствия для окружающих и самого обучающегося;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без разрешения администрации школы - интерната инвентарь,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из кабинетов, мастерских и других помещений;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в верхней одежде, грязной обуви, головных уборах;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в помещении школы - интерната и на её территории.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самовольно  покидать</w:t>
      </w:r>
      <w:proofErr w:type="gramEnd"/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территорию  школы-интерната, не  поставив  в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известность  воспитателя</w:t>
      </w:r>
      <w:proofErr w:type="gramEnd"/>
      <w:r w:rsidRPr="00D1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учителя.</w:t>
      </w:r>
    </w:p>
    <w:p w:rsidR="00D135A9" w:rsidRPr="00D135A9" w:rsidRDefault="00D135A9" w:rsidP="00D135A9">
      <w:pPr>
        <w:shd w:val="clear" w:color="auto" w:fill="FFFFFF"/>
        <w:spacing w:after="0" w:line="276" w:lineRule="auto"/>
        <w:ind w:left="16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 </w:t>
      </w:r>
    </w:p>
    <w:p w:rsidR="00D135A9" w:rsidRPr="00D135A9" w:rsidRDefault="00D135A9" w:rsidP="00D135A9">
      <w:pPr>
        <w:shd w:val="clear" w:color="auto" w:fill="FFFFFF"/>
        <w:spacing w:after="0" w:line="276" w:lineRule="auto"/>
        <w:ind w:left="164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lastRenderedPageBreak/>
        <w:t xml:space="preserve">4. </w:t>
      </w:r>
      <w:r w:rsidRPr="00D1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 учебных помещениях.</w:t>
      </w:r>
    </w:p>
    <w:p w:rsidR="00D135A9" w:rsidRPr="00D135A9" w:rsidRDefault="00D135A9" w:rsidP="00D135A9">
      <w:pPr>
        <w:shd w:val="clear" w:color="auto" w:fill="FFFFFF"/>
        <w:spacing w:after="0" w:line="276" w:lineRule="auto"/>
        <w:ind w:left="164"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4.1.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благоустройство в учебных кабинетах (наличие исправной мебели и оборудования, поддержание чистоты и нормальной температуры, исправность </w:t>
      </w:r>
      <w:r w:rsidRPr="00D135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освещения и др.) - отвечает заведующий хозяйственным отделом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содержание исправности оборудования мастерских и кабинетов, подготовку учебно-наглядных пособий к занятиям отвечают заведующие кабинетами.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4.2. </w:t>
      </w: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школы - интерната воспрещается: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хождение в верхней одежде;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хождение в грязной обуви;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хождение в головных уборах;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громкий разговор;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шум в коридорах во время занятий;</w:t>
      </w:r>
    </w:p>
    <w:p w:rsidR="00D135A9" w:rsidRPr="00D135A9" w:rsidRDefault="00D135A9" w:rsidP="00D13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курение в помещении школы - интерната и на территории.</w:t>
      </w:r>
    </w:p>
    <w:p w:rsidR="00D135A9" w:rsidRPr="00D135A9" w:rsidRDefault="00D135A9" w:rsidP="00D135A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Ключи от всех учебных помещений должны находиться во время учебного процесса у организатора учебного процесса, в нерабочее время - у сторожа и выдаваться педагогам согласно расписания учебных занятий.</w:t>
      </w:r>
    </w:p>
    <w:p w:rsidR="00D135A9" w:rsidRPr="00D135A9" w:rsidRDefault="00D135A9" w:rsidP="00D135A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5A9" w:rsidRDefault="00D135A9">
      <w:bookmarkStart w:id="0" w:name="_GoBack"/>
      <w:bookmarkEnd w:id="0"/>
    </w:p>
    <w:sectPr w:rsidR="00D1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4C44"/>
    <w:multiLevelType w:val="multilevel"/>
    <w:tmpl w:val="83609D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B3"/>
    <w:rsid w:val="006579D2"/>
    <w:rsid w:val="00C403B3"/>
    <w:rsid w:val="00D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EBC5-A983-4592-823D-750262B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2020-03-25T12:24:00Z</dcterms:created>
  <dcterms:modified xsi:type="dcterms:W3CDTF">2020-03-25T12:25:00Z</dcterms:modified>
</cp:coreProperties>
</file>