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35" w:rsidRDefault="009C1391" w:rsidP="00F113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3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школа-ин\Desktop\положение\НА САЙТ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ин\Desktop\положение\НА САЙТ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0A4" w:rsidRDefault="00FA50A4" w:rsidP="00F113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0A4" w:rsidRDefault="00FA50A4" w:rsidP="00F113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0A4" w:rsidRPr="00FA50A4" w:rsidRDefault="00FA50A4" w:rsidP="00FA50A4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-принцип субъектности (отношение к ребенку как субъекту в жизнедеятельности класса и школы);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выбора (создание таких условий воспитания, обучения и жизни, в которых ребенок находится в условиях постоянного выбора);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творчества и успеха (организация индивидуальной и коллективной творческой деятельности,  позволяющей определять и развивать индивидуальные особенности учащегося);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доверия и поддержки (вера в ребенка, доверие к нему, поддержка его устремлений к самореализации и самоутверждению)</w:t>
      </w:r>
    </w:p>
    <w:p w:rsidR="00FA50A4" w:rsidRPr="00FA50A4" w:rsidRDefault="00FA50A4" w:rsidP="00FA5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Цель:</w:t>
      </w:r>
    </w:p>
    <w:p w:rsidR="00FA50A4" w:rsidRPr="00FA50A4" w:rsidRDefault="00FA50A4" w:rsidP="00FA50A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Создание условий для гармоничного развития самостоятельной личности, </w:t>
      </w:r>
      <w:r w:rsidRPr="00FA50A4">
        <w:rPr>
          <w:rFonts w:ascii="Times New Roman" w:eastAsia="Times New Roman" w:hAnsi="Times New Roman" w:cs="Times New Roman"/>
          <w:sz w:val="28"/>
          <w:szCs w:val="28"/>
        </w:rPr>
        <w:t>раскрытие, развитие и реализация   творческих способностей учащихся в максимально благоприятных условиях организации учебно-воспитательного процесса</w:t>
      </w:r>
      <w:r w:rsidRPr="00FA50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способной адаптироваться к изменяющимся условиям жизни в обществе.</w:t>
      </w:r>
    </w:p>
    <w:p w:rsidR="00FA50A4" w:rsidRPr="00FA50A4" w:rsidRDefault="00FA50A4" w:rsidP="00FA50A4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A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93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активной жизненной позиции, умения общаться с другими людьми;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93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-содействие формированию сознательного отношения ребёнка к своему здоровью как основе личностного развития;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93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-совершенствование нравственных качеств учащихся;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93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 для развития способностей и склонностей учащихся.</w:t>
      </w:r>
    </w:p>
    <w:p w:rsidR="00FA50A4" w:rsidRPr="00FA50A4" w:rsidRDefault="00FA50A4" w:rsidP="00FA50A4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Приоритетными направлениями воспитания детей разного возраста являются</w:t>
      </w: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A50A4" w:rsidRPr="00FA50A4" w:rsidRDefault="00FA50A4" w:rsidP="00FA50A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1-4 классах - успешность процесса обучения, формирование духовно-нравственных ценностей, помощь ребёнку в получении общественного признания;</w:t>
      </w:r>
    </w:p>
    <w:p w:rsidR="00FA50A4" w:rsidRPr="00FA50A4" w:rsidRDefault="00FA50A4" w:rsidP="00FA50A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в 5-9 классах – помощь в регуляции общения со сверстниками,  взрослыми; помощь в самосознании своих особенностей; </w:t>
      </w: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активной жизненной позиции, совершенствование нравственных качеств учащихся;</w:t>
      </w:r>
    </w:p>
    <w:p w:rsidR="00FA50A4" w:rsidRPr="00FA50A4" w:rsidRDefault="00FA50A4" w:rsidP="00FA50A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10-11 классах – создание условий для социальной самореализации, профессионального самоопределения, подготовка учащихся к самостоятельной взрослой жизни.</w:t>
      </w:r>
    </w:p>
    <w:p w:rsidR="00FA50A4" w:rsidRPr="00FA50A4" w:rsidRDefault="00FA50A4" w:rsidP="00FA50A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Воспитание осуществляется всеми участниками образовательного процесса: педагогами, детьми, родителями</w:t>
      </w:r>
      <w:r w:rsidRPr="00FA50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Центральной фигурой, координирующей воспитательную работу с учащимися, является классный руководитель, воспитатель. Он оказывает педагогическую поддержку родителям, взаимодействует с другими педагогами, администрацией школы по вопросам воспитания детей. Ученик является не только объектом</w:t>
      </w: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и субъектом воспитания.  Задача воспитателей создавать условия для самовоспитания ребёнка, проявления личностной свободы в освоении им своей главной социальной роли человека.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firstLine="91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Организационную и методическую помощь классным руководителям, воспитателям оказывают заместитель директора по воспитательной работе, педагог- психолог, социальный педагог.</w:t>
      </w:r>
    </w:p>
    <w:p w:rsidR="00FA50A4" w:rsidRPr="00FA50A4" w:rsidRDefault="00FA50A4" w:rsidP="00FA50A4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помощь</w:t>
      </w: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классным руководителям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профессионализма педагогов осуществляется через деятельность школьного методического объединения, которое осуществляет следующие функции: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-организует коллективное планирование и коллективный анализ жизнедеятельности школы;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-координирует воспитательную работу;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-определяет стратегические направления воспитательной работы школы;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-организует изучение и освоение современных технологий воспитания, форм и методов воспитательной работы;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-обсуждает социально-педагогические проблемы деятельности классных руководителей, воспитателей;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-обсуждает материалы по обобщению передового педагогического опыта.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работы ШМО являются семинары, обобщение опыта работы, повышение квалификации классных руководителей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направления воспитательной работы</w:t>
      </w:r>
    </w:p>
    <w:p w:rsidR="00FA50A4" w:rsidRPr="00FA50A4" w:rsidRDefault="00FA50A4" w:rsidP="00FA50A4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Психолого-педагогическое изучение личности школьника.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руководитель, воспитатель изучает динамику личностного развития учащихся, их воспитанности, межличностные отношения в классе, ведёт записи наблюдений по отдельным учащимся.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заполняется социальный паспорт семей учащихся. Используются различные методы изучения воспитательных возможностей семьи (наблюдение, беседа, тестирование, анкетирование).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является основой для составления  плана воспитательной работы классного руководителя, воспитателя на учебный год, его коррекции по итогам учебной четверти.</w:t>
      </w:r>
    </w:p>
    <w:p w:rsidR="00FA50A4" w:rsidRPr="00FA50A4" w:rsidRDefault="00FA50A4" w:rsidP="00FA50A4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ученического самоуправления.  Развитие коммуникативных качеств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firstLine="5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Ученическое самоуправление выстраивается на двух уровнях: классном и общешкольном. В 1-4 классах идёт подготовка к участию в ученическом самоуправлении. В 5-11 классах ученическое самоуправление осуществляется через временные советы дела. На общешкольном уровне ученическое самоуправление представлено Органом детского самоуправления «Радуга», который включает в себя пять направлений:</w:t>
      </w:r>
      <w:r w:rsidRPr="00FA50A4">
        <w:rPr>
          <w:rFonts w:ascii="Times New Roman" w:eastAsia="Calibri" w:hAnsi="Times New Roman" w:cs="Times New Roman"/>
          <w:sz w:val="28"/>
          <w:szCs w:val="28"/>
        </w:rPr>
        <w:t xml:space="preserve"> «Совет культуры и досуга», «Совет  спорта  и ЗОЖ»,  «Совет информации и печати», «Совет  общественно полезной деятельности (Совет ОПД)», «Совет экологии и природы». </w:t>
      </w:r>
      <w:r w:rsidRPr="00FA50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повседневной деятельности ученическое самоуправление в 1-11 классах проявляется: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планировании деятельности коллектива учащихся, в организации этой деятельности, в анализе своей работы,  подведении итогов сделанного и принятии решений;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 защите интересов, прав школьников; в разработке школьных положений, касающихся жизни ученического коллектива.</w:t>
      </w:r>
    </w:p>
    <w:p w:rsidR="00FA50A4" w:rsidRPr="00FA50A4" w:rsidRDefault="00FA50A4" w:rsidP="00FA50A4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детской общественной организацией  строится на принципах:</w:t>
      </w:r>
    </w:p>
    <w:p w:rsidR="00FA50A4" w:rsidRPr="00FA50A4" w:rsidRDefault="00FA50A4" w:rsidP="00FA50A4">
      <w:pPr>
        <w:numPr>
          <w:ilvl w:val="0"/>
          <w:numId w:val="7"/>
        </w:numPr>
        <w:shd w:val="clear" w:color="auto" w:fill="FFFFFF"/>
        <w:spacing w:before="3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равноправия всех учащихся;</w:t>
      </w:r>
    </w:p>
    <w:p w:rsidR="00FA50A4" w:rsidRPr="00FA50A4" w:rsidRDefault="00FA50A4" w:rsidP="00FA50A4">
      <w:pPr>
        <w:numPr>
          <w:ilvl w:val="0"/>
          <w:numId w:val="7"/>
        </w:numPr>
        <w:shd w:val="clear" w:color="auto" w:fill="FFFFFF"/>
        <w:spacing w:before="3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и психофизических особенностей  учащихся;</w:t>
      </w:r>
    </w:p>
    <w:p w:rsidR="00FA50A4" w:rsidRPr="00FA50A4" w:rsidRDefault="00FA50A4" w:rsidP="00FA50A4">
      <w:pPr>
        <w:numPr>
          <w:ilvl w:val="0"/>
          <w:numId w:val="7"/>
        </w:numPr>
        <w:shd w:val="clear" w:color="auto" w:fill="FFFFFF"/>
        <w:spacing w:before="3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коллегиальности принятия решений;</w:t>
      </w:r>
    </w:p>
    <w:p w:rsidR="00FA50A4" w:rsidRPr="00FA50A4" w:rsidRDefault="00FA50A4" w:rsidP="00FA50A4">
      <w:pPr>
        <w:numPr>
          <w:ilvl w:val="0"/>
          <w:numId w:val="7"/>
        </w:numPr>
        <w:shd w:val="clear" w:color="auto" w:fill="FFFFFF"/>
        <w:spacing w:before="3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приоритетности прав и интересов учащихся;</w:t>
      </w:r>
    </w:p>
    <w:p w:rsidR="00FA50A4" w:rsidRPr="00FA50A4" w:rsidRDefault="00FA50A4" w:rsidP="00FA50A4">
      <w:pPr>
        <w:numPr>
          <w:ilvl w:val="0"/>
          <w:numId w:val="7"/>
        </w:numPr>
        <w:shd w:val="clear" w:color="auto" w:fill="FFFFFF"/>
        <w:spacing w:before="30" w:after="3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толерантности.</w:t>
      </w:r>
    </w:p>
    <w:p w:rsidR="00FA50A4" w:rsidRPr="00FA50A4" w:rsidRDefault="00FA50A4" w:rsidP="00FA50A4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черт характера, нравственное воспитание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черт характера, нравственное воспитание осуществляется через индивидуальную работу с учащимися, через внеклассные групповые и коллективные воспитательные мероприятия.</w:t>
      </w:r>
    </w:p>
    <w:p w:rsidR="00FA50A4" w:rsidRPr="00FA50A4" w:rsidRDefault="00FA50A4" w:rsidP="00FA50A4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взаимодействия школы с семьей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школы с семьей строится на основе положения о взаимодействии школы с семьей (родителей (законных представителей) обучающихся), в котором определяются права и обязанности сторон.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Работа школы с родителями включает следующие блоки: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-психолого-педагогическая диагностика семьи;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психолого-педагогических знаний родителей;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-вовлечение родителей в УВП;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родителей в управлении школой;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-контроль за воспитанием и содержанием детей в социально неблагополучных семьях</w:t>
      </w:r>
    </w:p>
    <w:p w:rsidR="00FA50A4" w:rsidRPr="00FA50A4" w:rsidRDefault="00FA50A4" w:rsidP="00FA50A4">
      <w:pPr>
        <w:numPr>
          <w:ilvl w:val="0"/>
          <w:numId w:val="10"/>
        </w:numPr>
        <w:shd w:val="clear" w:color="auto" w:fill="FFFFFF"/>
        <w:spacing w:after="0" w:line="360" w:lineRule="auto"/>
        <w:ind w:firstLine="37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здорового образа жизни, жизненных навыков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разработана программа </w:t>
      </w:r>
      <w:r w:rsidRPr="00FA5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развития  «Школа здоровья»,</w:t>
      </w: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направленная на объединение усилий семьи, школы, социума по сохранению и укреплению здоровья  детей. Реализация программы предполагает формирование культуры здоровья и обучение навыкам здорового образа </w:t>
      </w: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жизни (ЗОЖ) учащихся, обеспечение активной адаптации личности к жизни в современном обществе.</w:t>
      </w:r>
    </w:p>
    <w:p w:rsidR="00FA50A4" w:rsidRPr="00FA50A4" w:rsidRDefault="00FA50A4" w:rsidP="00FA50A4">
      <w:pPr>
        <w:numPr>
          <w:ilvl w:val="0"/>
          <w:numId w:val="11"/>
        </w:numPr>
        <w:shd w:val="clear" w:color="auto" w:fill="FFFFFF"/>
        <w:spacing w:after="0" w:line="360" w:lineRule="auto"/>
        <w:ind w:firstLine="37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творческих способностей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firstLine="37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творческих способностей, интересов, социальному и профессиональному самоопределению учащихся способствует система дополнительного образования, которая представлена школьной системой дополнительного образования, кружками и секциями.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Содержание, формы и методы воспитательной работы</w:t>
      </w:r>
    </w:p>
    <w:p w:rsidR="00FA50A4" w:rsidRPr="00FA50A4" w:rsidRDefault="00FA50A4" w:rsidP="00FA50A4">
      <w:pPr>
        <w:numPr>
          <w:ilvl w:val="0"/>
          <w:numId w:val="12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воспитательной работы включает в себя следующие компоненты: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в процессе обучения;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-стиль, тон отношений в школьном коллективе, морально- психологический климат;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-внеурочная (внеучебная) деятельность</w:t>
      </w:r>
    </w:p>
    <w:p w:rsidR="00FA50A4" w:rsidRPr="00FA50A4" w:rsidRDefault="00FA50A4" w:rsidP="00FA50A4">
      <w:pPr>
        <w:numPr>
          <w:ilvl w:val="0"/>
          <w:numId w:val="13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содержания, форм и методов воспитательной работы определяется моделями выпускников ступеней обучения, механизмом их реализации, локальными актами в том числе данным положением, Уставом школы, планом школы, планом классного руководителя, воспитателя на учебный год.</w:t>
      </w:r>
    </w:p>
    <w:p w:rsidR="00FA50A4" w:rsidRPr="00FA50A4" w:rsidRDefault="00FA50A4" w:rsidP="00FA50A4">
      <w:pPr>
        <w:numPr>
          <w:ilvl w:val="0"/>
          <w:numId w:val="13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процессе обучения осуществляется через отбор содержания для урока, организацию деятельности учащихся на уроке, влияние личности учителя на школьников. Координация  воспитательной деятельности учителей предметников осуществляется на заседаниях школьных методических объединений. Воспитание в процессе обучения ведется с учетом личностных особенностей учащихся, их учебной мотивации.</w:t>
      </w:r>
    </w:p>
    <w:p w:rsidR="00FA50A4" w:rsidRPr="00FA50A4" w:rsidRDefault="00FA50A4" w:rsidP="00FA50A4">
      <w:pPr>
        <w:numPr>
          <w:ilvl w:val="0"/>
          <w:numId w:val="13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воспитательная деятельность осуществляется на трех уровнях: внеурочная воспитательная деятельность в классе, внеурочная воспитательная деятельность в школе, внешкольная воспитательная деятельность.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Внеурочная воспитательная деятельность в классе осуществляется классным руководителем, воспитателем в соответствии с планом воспитательной работы с классом, группой  на год, утвержденным директором школы, его должностной инструкцией.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воспитательная деятельность в школе организуется заместителем директора по воспитательной работе, педагогом в соответствии с планом воспитательной работы школы на год, утвержденным директором школы, их должностными инструкциями.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Внешкольная воспитательная деятельность осуществляется педагогами учреждений дополнительного образования, которые согласуют проведение совместных мероприятий с привлечением учащихся школы с администрацией школы.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Классный руководитель, воспитатель его роль в воспитательной работе школы</w:t>
      </w:r>
    </w:p>
    <w:p w:rsidR="00FA50A4" w:rsidRPr="00FA50A4" w:rsidRDefault="00FA50A4" w:rsidP="00FA50A4">
      <w:pPr>
        <w:numPr>
          <w:ilvl w:val="0"/>
          <w:numId w:val="14"/>
        </w:numPr>
        <w:shd w:val="clear" w:color="auto" w:fill="FFFFFF"/>
        <w:spacing w:after="0" w:line="360" w:lineRule="auto"/>
        <w:ind w:firstLine="9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руководитель, воспитатель  – педагог школы, назначаемый и освобождаемый от должности приказом директора школы.   На период отпуска или временной нетрудоспособности классного руководителя, воспитателя  его обязанности могут быть возложены на другого учителя, воспитателя.</w:t>
      </w:r>
    </w:p>
    <w:p w:rsidR="00FA50A4" w:rsidRPr="00FA50A4" w:rsidRDefault="00FA50A4" w:rsidP="00FA50A4">
      <w:pPr>
        <w:numPr>
          <w:ilvl w:val="0"/>
          <w:numId w:val="15"/>
        </w:numPr>
        <w:shd w:val="clear" w:color="auto" w:fill="FFFFFF"/>
        <w:spacing w:after="0" w:line="360" w:lineRule="auto"/>
        <w:ind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Назначение, функции, направления, содержание и формы деятельности классного руководителя, воспитателя.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назначение классного руководителя, воспитателя – обеспечение личностно-ориентированного подхода  к воспитанию детей.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руководитель, воспитатель  выполняет следующие функции: аналитическую, контролирующую, координирующую, коммуникативную.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деятельности классного руководителя, воспитателя: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-индивидуальная работа с учащимися  своего класса, группы;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с коллективом класса, группы;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-взаимодействие с участниками УВП (учителя-предметники, педагоги дополнительного образования,  администрация);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-деятельность по сохранению и укреплению здоровья;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с семьями учащихся.</w:t>
      </w:r>
    </w:p>
    <w:p w:rsidR="00FA50A4" w:rsidRPr="00FA50A4" w:rsidRDefault="00FA50A4" w:rsidP="00FA50A4">
      <w:pPr>
        <w:numPr>
          <w:ilvl w:val="0"/>
          <w:numId w:val="16"/>
        </w:numPr>
        <w:shd w:val="clear" w:color="auto" w:fill="FFFFFF"/>
        <w:spacing w:after="0" w:line="360" w:lineRule="auto"/>
        <w:ind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классного руководителя, воспитателя строится на основе анализа предыдущей деятельности, позитивных и негативных тенденций общественной жизни, на основе личностно - ориентированного подхода. Также он принимает во внимание уровень воспитанности обучающихся, социальные и материальные условия их жизни, специфику семейных отношений.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 могут быть разнообразными в соответствии с возрастными особенностями детей, поставленными воспитательными задачами, однако они не должны наносить физический и моральный ущерб ребенку, нарушать его права, унижать его личное достоинство, не должны вступать в противоречие с общешкольной воспитательной политикой.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в деятельности классного руководителя, воспитателя занимает классный час - форма организации процесса непосредственного общения педагогов и воспитанников, в ходе которого могут подниматься и решаться важные нравственные проблемы.</w:t>
      </w:r>
    </w:p>
    <w:p w:rsidR="00FA50A4" w:rsidRPr="00FA50A4" w:rsidRDefault="00FA50A4" w:rsidP="00FA50A4">
      <w:pPr>
        <w:numPr>
          <w:ilvl w:val="0"/>
          <w:numId w:val="17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деятельности классного руководителя, воспитателя.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контролирует работу классного руководителя, воспитателя заместитель директора по воспитательной работе. Администрация школы создает необходимые условия для работы классного руководителя, воспитателя: материально-техническое и методическое обеспечение организуемого воспитательного процесса, повышение квалификации и профессионального мастерства в стенах школы.</w:t>
      </w:r>
    </w:p>
    <w:p w:rsidR="00FA50A4" w:rsidRPr="00FA50A4" w:rsidRDefault="00FA50A4" w:rsidP="00FA50A4">
      <w:pPr>
        <w:numPr>
          <w:ilvl w:val="0"/>
          <w:numId w:val="18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классного руководителя, воспитателя: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руководитель, воспитатель  имеет право: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08" w:hanging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-получать регулярно информацию о физическом и психическом здоровье детей;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08" w:hanging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-приглашать родителей (лиц, их заменяющих) в школу с целью координации воспитательной политики;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08" w:hanging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-участвовать в работе органов школьного самоуправления;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08" w:hanging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-выходить с инициативой, вносить предложения о совершенствовании деятельности школы, защищать интересы своего класса, его учащихся;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08" w:hanging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-вести экспериментальную и методическую работу по различным проблемам воспитательной деятельности и по согласованию с администрацией;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08" w:hanging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-выбирать формы и методы воспитания;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08" w:hanging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-обращаться в органы самоуправления (педсовет, ШМО) в случае несогласия с оценкой состояния воспитательной работы в классном коллективе;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08" w:hanging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-присутствовать на уроках или мероприятиях, проводимых учителями-предметниками в классе по взаимному согласованию;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08" w:hanging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-получать от учителей-предметников информацию об организации УВП в классе и учебе отдельных учащихся;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08" w:hanging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-переносить время проведения классного часа по согласованию  с администрацией;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08" w:hanging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право на защиту профессиональной чести и достоинства.</w:t>
      </w:r>
    </w:p>
    <w:p w:rsidR="00FA50A4" w:rsidRPr="00FA50A4" w:rsidRDefault="00FA50A4" w:rsidP="00FA50A4">
      <w:pPr>
        <w:numPr>
          <w:ilvl w:val="0"/>
          <w:numId w:val="19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 классного руководителя, воспитателя: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руководитель, воспитатель выполняет следующие обязанности: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-изучает особенности учащихся, их семьи, ведет записи наблюдений; изучает воспитательное влияние окружающей среды на учащихся класса;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-составляет план воспитательной работы с классом, группой на год и строит свою деятельность в соответствии с ним;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 ежедневно индивидуальную работу с учащимися по вопросам их обучения и воспитания; контролирует состояние их внешнего вида, соблюдение ими санитарно-гигиенических норм, правил ТБ, Устава школы;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 не менее одного раза в месяц классное мероприятие (час общения), еженедельно классный час, классное собрание не менее одного раза в четверть; участвует в подготовке и проведении общешкольных мероприятий;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-организует дежурство класса по школе, зданию (в 2-11 кл.) по установленному графику согласно положению о дежурстве;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 работу по профилактике правонарушений, по профориентации, по формированию здорового образа жизни;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-содействует направленному формированию личности, развитию познавательных интересов, расширению кругозора учащихся, сохранению и укреплению здоровья учащихся;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 индивидуальную и групповую работу с родителями по вопросам воспитания и обучения детей; посещает неблагополучные семьи на дому и вызывает родителей, стоящих на ВШК  в школу, составляет необходимую документацию по работе с этими семьями;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-готовит и проводит родительское собрание не менее одного раза в четверть;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-ведет классный журнал согласно школьному положению;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инструктаж по ТБ;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-ведет личные дела учащихся в соответствии с положением; оформляет необходимую документацию для выпускников 9, 11 классов (аттестаты, характеристики, справки и т.д.), составляет характеристики на учащихся, их семьи по запросу государственных и муниципальных органов;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-знакомит учащихся и их родителей с Уставом школы и другими локальными актами;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-контролирует посещаемость учебных занятий, кружков учащимися класса;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-посещает уроки учителей-предметников, преподающих  в классе (не менее 2-3 уроков в месяц) в 5-11кл.;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-готовит отчетность по успеваемости и уровню воспитанности учащихся по требованию администрации школы;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-участвует в работе методического объединения;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-повышает свой квалификационный уровень по вопросам педагогики, психологии, теории и практики воспитания;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-знает Закон РФ и УР «Об образовании», Конвенцию о правах ребенка, Устав школы, правила внутреннего распорядка и другие локальные акты, принятые в ОУ.</w:t>
      </w:r>
    </w:p>
    <w:p w:rsidR="00FA50A4" w:rsidRPr="00FA50A4" w:rsidRDefault="00FA50A4" w:rsidP="00FA50A4">
      <w:pPr>
        <w:numPr>
          <w:ilvl w:val="0"/>
          <w:numId w:val="20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несет дисциплинарную ответственность за некачественное и несвоевременное выполнение обязанностей и не использование прав, предусмотренных данным положением.</w:t>
      </w:r>
    </w:p>
    <w:p w:rsidR="00FA50A4" w:rsidRPr="00FA50A4" w:rsidRDefault="00FA50A4" w:rsidP="00FA50A4">
      <w:pPr>
        <w:numPr>
          <w:ilvl w:val="0"/>
          <w:numId w:val="21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Результативность воспитательной работы</w:t>
      </w:r>
    </w:p>
    <w:p w:rsidR="00FA50A4" w:rsidRPr="00FA50A4" w:rsidRDefault="00FA50A4" w:rsidP="00FA50A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воспитательной работы определяется следующими критериями:</w:t>
      </w:r>
    </w:p>
    <w:p w:rsidR="00FA50A4" w:rsidRPr="00FA50A4" w:rsidRDefault="00FA50A4" w:rsidP="00FA50A4">
      <w:pPr>
        <w:numPr>
          <w:ilvl w:val="0"/>
          <w:numId w:val="22"/>
        </w:numPr>
        <w:shd w:val="clear" w:color="auto" w:fill="FFFFFF"/>
        <w:spacing w:after="0" w:line="360" w:lineRule="auto"/>
        <w:ind w:left="297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неформальные:</w:t>
      </w:r>
    </w:p>
    <w:p w:rsidR="00FA50A4" w:rsidRPr="00FA50A4" w:rsidRDefault="00FA50A4" w:rsidP="00FA50A4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развития потенциалов личности;</w:t>
      </w:r>
    </w:p>
    <w:p w:rsidR="00FA50A4" w:rsidRPr="00FA50A4" w:rsidRDefault="00FA50A4" w:rsidP="00FA50A4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воспитанности во внешнеповеденческом аспекте;</w:t>
      </w:r>
    </w:p>
    <w:p w:rsidR="00FA50A4" w:rsidRPr="00FA50A4" w:rsidRDefault="00FA50A4" w:rsidP="00FA50A4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выпускников школы;</w:t>
      </w:r>
    </w:p>
    <w:p w:rsidR="00FA50A4" w:rsidRPr="00FA50A4" w:rsidRDefault="00FA50A4" w:rsidP="00FA50A4">
      <w:pPr>
        <w:numPr>
          <w:ilvl w:val="0"/>
          <w:numId w:val="24"/>
        </w:numPr>
        <w:shd w:val="clear" w:color="auto" w:fill="FFFFFF"/>
        <w:spacing w:after="0" w:line="360" w:lineRule="auto"/>
        <w:ind w:left="297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формальные:</w:t>
      </w:r>
    </w:p>
    <w:p w:rsidR="00FA50A4" w:rsidRPr="00FA50A4" w:rsidRDefault="00FA50A4" w:rsidP="00FA50A4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 учащихся системой дополнительного образования, личностные достижения учащихся.</w:t>
      </w:r>
    </w:p>
    <w:p w:rsidR="00FA50A4" w:rsidRPr="00FA50A4" w:rsidRDefault="00FA50A4" w:rsidP="00FA50A4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учащихся, стоящих на учёте в ПДН; снижение количества учащихся, стоящих на ВШК;</w:t>
      </w:r>
    </w:p>
    <w:p w:rsidR="00FA50A4" w:rsidRPr="00FA50A4" w:rsidRDefault="00FA50A4" w:rsidP="00FA50A4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удовлетворённость родителей УВП;</w:t>
      </w:r>
    </w:p>
    <w:p w:rsidR="00FA50A4" w:rsidRPr="00FA50A4" w:rsidRDefault="00FA50A4" w:rsidP="00FA50A4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учащихся в работе органов ученического самоуправления.</w:t>
      </w:r>
    </w:p>
    <w:p w:rsidR="00FA50A4" w:rsidRPr="00FA50A4" w:rsidRDefault="00FA50A4" w:rsidP="00FA50A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Требования к составлению плана воспитательной работы в классе</w:t>
      </w:r>
    </w:p>
    <w:p w:rsidR="00FA50A4" w:rsidRPr="00FA50A4" w:rsidRDefault="00FA50A4" w:rsidP="00FA50A4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программы  должны соответствовать единым требованиям к оформлению и содержать следующие разделы:</w:t>
      </w:r>
    </w:p>
    <w:p w:rsidR="00FA50A4" w:rsidRPr="00FA50A4" w:rsidRDefault="00FA50A4" w:rsidP="00FA50A4">
      <w:pPr>
        <w:numPr>
          <w:ilvl w:val="0"/>
          <w:numId w:val="26"/>
        </w:num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FA50A4" w:rsidRPr="00FA50A4" w:rsidRDefault="00FA50A4" w:rsidP="00FA50A4">
      <w:pPr>
        <w:numPr>
          <w:ilvl w:val="0"/>
          <w:numId w:val="26"/>
        </w:num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Циклограмма работы классного руководителя, воспитателя</w:t>
      </w:r>
    </w:p>
    <w:p w:rsidR="00FA50A4" w:rsidRPr="00FA50A4" w:rsidRDefault="00FA50A4" w:rsidP="00FA50A4">
      <w:pPr>
        <w:numPr>
          <w:ilvl w:val="0"/>
          <w:numId w:val="26"/>
        </w:num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класса, группы</w:t>
      </w:r>
    </w:p>
    <w:p w:rsidR="00FA50A4" w:rsidRPr="00FA50A4" w:rsidRDefault="00FA50A4" w:rsidP="00FA50A4">
      <w:pPr>
        <w:numPr>
          <w:ilvl w:val="0"/>
          <w:numId w:val="26"/>
        </w:num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 класса, группы</w:t>
      </w:r>
    </w:p>
    <w:p w:rsidR="00FA50A4" w:rsidRPr="00FA50A4" w:rsidRDefault="00FA50A4" w:rsidP="00FA50A4">
      <w:pPr>
        <w:numPr>
          <w:ilvl w:val="0"/>
          <w:numId w:val="26"/>
        </w:num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 мероприятий</w:t>
      </w:r>
    </w:p>
    <w:p w:rsidR="00FA50A4" w:rsidRPr="00FA50A4" w:rsidRDefault="00FA50A4" w:rsidP="00FA50A4">
      <w:pPr>
        <w:numPr>
          <w:ilvl w:val="0"/>
          <w:numId w:val="26"/>
        </w:num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Информация о занятости учащихся в кружках и секциях</w:t>
      </w:r>
    </w:p>
    <w:p w:rsidR="00FA50A4" w:rsidRPr="00FA50A4" w:rsidRDefault="00FA50A4" w:rsidP="00FA50A4">
      <w:pPr>
        <w:numPr>
          <w:ilvl w:val="0"/>
          <w:numId w:val="26"/>
        </w:num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Индивидуальная работа с учащимися</w:t>
      </w:r>
    </w:p>
    <w:p w:rsidR="00FA50A4" w:rsidRPr="00FA50A4" w:rsidRDefault="00FA50A4" w:rsidP="00FA50A4">
      <w:pPr>
        <w:numPr>
          <w:ilvl w:val="0"/>
          <w:numId w:val="26"/>
        </w:num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родительского комитета (класса)</w:t>
      </w:r>
    </w:p>
    <w:p w:rsidR="00FA50A4" w:rsidRPr="00FA50A4" w:rsidRDefault="00FA50A4" w:rsidP="00FA50A4">
      <w:pPr>
        <w:numPr>
          <w:ilvl w:val="0"/>
          <w:numId w:val="26"/>
        </w:num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 родительского комитета (школы)</w:t>
      </w:r>
    </w:p>
    <w:p w:rsidR="00FA50A4" w:rsidRPr="00FA50A4" w:rsidRDefault="00FA50A4" w:rsidP="00FA50A4">
      <w:pPr>
        <w:numPr>
          <w:ilvl w:val="0"/>
          <w:numId w:val="26"/>
        </w:num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Тематика родительских собраний</w:t>
      </w:r>
    </w:p>
    <w:p w:rsidR="00FA50A4" w:rsidRPr="00FA50A4" w:rsidRDefault="00FA50A4" w:rsidP="00FA50A4">
      <w:pPr>
        <w:numPr>
          <w:ilvl w:val="0"/>
          <w:numId w:val="26"/>
        </w:num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паспорт класса</w:t>
      </w:r>
    </w:p>
    <w:p w:rsidR="00FA50A4" w:rsidRPr="00FA50A4" w:rsidRDefault="00FA50A4" w:rsidP="00FA50A4">
      <w:pPr>
        <w:numPr>
          <w:ilvl w:val="0"/>
          <w:numId w:val="26"/>
        </w:num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профилактике наркомании, токсикомании, алкоголизма и            табакокурения, правонарушений</w:t>
      </w:r>
    </w:p>
    <w:p w:rsidR="00FA50A4" w:rsidRPr="00FA50A4" w:rsidRDefault="00FA50A4" w:rsidP="00FA50A4">
      <w:pPr>
        <w:numPr>
          <w:ilvl w:val="0"/>
          <w:numId w:val="26"/>
        </w:num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с родителями</w:t>
      </w:r>
    </w:p>
    <w:p w:rsidR="00FA50A4" w:rsidRPr="00FA50A4" w:rsidRDefault="00FA50A4" w:rsidP="00FA50A4">
      <w:pPr>
        <w:numPr>
          <w:ilvl w:val="0"/>
          <w:numId w:val="26"/>
        </w:num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конкурсах, предметных олимпиадах</w:t>
      </w:r>
    </w:p>
    <w:p w:rsidR="00FA50A4" w:rsidRPr="00FA50A4" w:rsidRDefault="00FA50A4" w:rsidP="00FA50A4">
      <w:pPr>
        <w:numPr>
          <w:ilvl w:val="0"/>
          <w:numId w:val="26"/>
        </w:num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воспитательной работы</w:t>
      </w:r>
    </w:p>
    <w:p w:rsidR="00FA50A4" w:rsidRPr="00FA50A4" w:rsidRDefault="00FA50A4" w:rsidP="00FA50A4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FA50A4" w:rsidRPr="00F11335" w:rsidRDefault="00FA50A4" w:rsidP="00F113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50A4" w:rsidRPr="00F1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E5F" w:rsidRDefault="005E3E5F" w:rsidP="00FA50A4">
      <w:pPr>
        <w:spacing w:after="0" w:line="240" w:lineRule="auto"/>
      </w:pPr>
      <w:r>
        <w:separator/>
      </w:r>
    </w:p>
  </w:endnote>
  <w:endnote w:type="continuationSeparator" w:id="0">
    <w:p w:rsidR="005E3E5F" w:rsidRDefault="005E3E5F" w:rsidP="00FA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E5F" w:rsidRDefault="005E3E5F" w:rsidP="00FA50A4">
      <w:pPr>
        <w:spacing w:after="0" w:line="240" w:lineRule="auto"/>
      </w:pPr>
      <w:r>
        <w:separator/>
      </w:r>
    </w:p>
  </w:footnote>
  <w:footnote w:type="continuationSeparator" w:id="0">
    <w:p w:rsidR="005E3E5F" w:rsidRDefault="005E3E5F" w:rsidP="00FA5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A73"/>
    <w:multiLevelType w:val="multilevel"/>
    <w:tmpl w:val="8F0AD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43613"/>
    <w:multiLevelType w:val="multilevel"/>
    <w:tmpl w:val="46244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A3E29"/>
    <w:multiLevelType w:val="multilevel"/>
    <w:tmpl w:val="B23E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B3E72"/>
    <w:multiLevelType w:val="hybridMultilevel"/>
    <w:tmpl w:val="B6A69E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C1F23"/>
    <w:multiLevelType w:val="multilevel"/>
    <w:tmpl w:val="8CA04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9970F3"/>
    <w:multiLevelType w:val="multilevel"/>
    <w:tmpl w:val="E74C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52DC5"/>
    <w:multiLevelType w:val="multilevel"/>
    <w:tmpl w:val="4C48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205AEE"/>
    <w:multiLevelType w:val="multilevel"/>
    <w:tmpl w:val="29A2AD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EA1993"/>
    <w:multiLevelType w:val="multilevel"/>
    <w:tmpl w:val="95403D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276E5"/>
    <w:multiLevelType w:val="multilevel"/>
    <w:tmpl w:val="E4007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D04DB"/>
    <w:multiLevelType w:val="multilevel"/>
    <w:tmpl w:val="07A0C3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655094"/>
    <w:multiLevelType w:val="multilevel"/>
    <w:tmpl w:val="1EB0A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E50582"/>
    <w:multiLevelType w:val="multilevel"/>
    <w:tmpl w:val="018820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986FDF"/>
    <w:multiLevelType w:val="multilevel"/>
    <w:tmpl w:val="F7482B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CA0390"/>
    <w:multiLevelType w:val="multilevel"/>
    <w:tmpl w:val="D8BC5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30581F"/>
    <w:multiLevelType w:val="multilevel"/>
    <w:tmpl w:val="E5D82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E41FE7"/>
    <w:multiLevelType w:val="multilevel"/>
    <w:tmpl w:val="176A7F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6125E"/>
    <w:multiLevelType w:val="multilevel"/>
    <w:tmpl w:val="974E22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5E3A28"/>
    <w:multiLevelType w:val="multilevel"/>
    <w:tmpl w:val="AD66BE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EF32E4"/>
    <w:multiLevelType w:val="multilevel"/>
    <w:tmpl w:val="7DA24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5F796BAE"/>
    <w:multiLevelType w:val="multilevel"/>
    <w:tmpl w:val="9154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B014CC"/>
    <w:multiLevelType w:val="multilevel"/>
    <w:tmpl w:val="2486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BA7A7C"/>
    <w:multiLevelType w:val="multilevel"/>
    <w:tmpl w:val="7A0EE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910CF1"/>
    <w:multiLevelType w:val="multilevel"/>
    <w:tmpl w:val="70501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CB692C"/>
    <w:multiLevelType w:val="multilevel"/>
    <w:tmpl w:val="F4B6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7D46E6"/>
    <w:multiLevelType w:val="multilevel"/>
    <w:tmpl w:val="628C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A0"/>
    <w:rsid w:val="00101DA0"/>
    <w:rsid w:val="001710E4"/>
    <w:rsid w:val="004F3541"/>
    <w:rsid w:val="005E3E5F"/>
    <w:rsid w:val="009C1391"/>
    <w:rsid w:val="00C26B54"/>
    <w:rsid w:val="00F11335"/>
    <w:rsid w:val="00F733AC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99D70-EABD-4FD3-A7CD-27E7C944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0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33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50A4"/>
  </w:style>
  <w:style w:type="paragraph" w:styleId="a8">
    <w:name w:val="footer"/>
    <w:basedOn w:val="a"/>
    <w:link w:val="a9"/>
    <w:uiPriority w:val="99"/>
    <w:unhideWhenUsed/>
    <w:rsid w:val="00FA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</dc:creator>
  <cp:keywords/>
  <dc:description/>
  <cp:lastModifiedBy>школа-ин</cp:lastModifiedBy>
  <cp:revision>9</cp:revision>
  <cp:lastPrinted>2020-03-03T06:15:00Z</cp:lastPrinted>
  <dcterms:created xsi:type="dcterms:W3CDTF">2020-03-02T12:51:00Z</dcterms:created>
  <dcterms:modified xsi:type="dcterms:W3CDTF">2020-03-17T11:40:00Z</dcterms:modified>
</cp:coreProperties>
</file>